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142BA5F9" w:rsidR="001173ED" w:rsidRPr="00293AD2" w:rsidRDefault="006F73E2" w:rsidP="009C37F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KROS </w:t>
      </w:r>
      <w:r w:rsidR="009C37F1" w:rsidRPr="00293AD2">
        <w:rPr>
          <w:b/>
          <w:bCs/>
        </w:rPr>
        <w:t xml:space="preserve"> GENÇLER</w:t>
      </w:r>
      <w:proofErr w:type="gramEnd"/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</w:t>
      </w:r>
      <w:r w:rsidR="00293AD2">
        <w:rPr>
          <w:b/>
          <w:bCs/>
        </w:rPr>
        <w:t>(</w:t>
      </w:r>
      <w:r w:rsidR="009C37F1" w:rsidRPr="00293AD2">
        <w:rPr>
          <w:b/>
          <w:bCs/>
        </w:rPr>
        <w:t>A</w:t>
      </w:r>
      <w:r>
        <w:rPr>
          <w:b/>
          <w:bCs/>
        </w:rPr>
        <w:t>-B</w:t>
      </w:r>
      <w:r w:rsidR="00293AD2">
        <w:rPr>
          <w:b/>
          <w:bCs/>
        </w:rPr>
        <w:t>)</w:t>
      </w:r>
      <w:r>
        <w:rPr>
          <w:b/>
          <w:bCs/>
        </w:rPr>
        <w:t>, 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7230"/>
      </w:tblGrid>
      <w:tr w:rsidR="006F73E2" w14:paraId="01251D7F" w14:textId="77777777" w:rsidTr="00626D86">
        <w:tc>
          <w:tcPr>
            <w:tcW w:w="3544" w:type="dxa"/>
          </w:tcPr>
          <w:p w14:paraId="763A7E55" w14:textId="38324FFC" w:rsidR="006F73E2" w:rsidRPr="009C37F1" w:rsidRDefault="006F73E2" w:rsidP="00626D86">
            <w:r w:rsidRPr="009C37F1">
              <w:t>Kategori</w:t>
            </w:r>
          </w:p>
        </w:tc>
        <w:tc>
          <w:tcPr>
            <w:tcW w:w="7230" w:type="dxa"/>
          </w:tcPr>
          <w:p w14:paraId="47BB8D36" w14:textId="173396AD" w:rsidR="006F73E2" w:rsidRPr="009C37F1" w:rsidRDefault="006F73E2" w:rsidP="00626D86">
            <w:r>
              <w:t>Gençler (A-B</w:t>
            </w:r>
            <w:proofErr w:type="gramStart"/>
            <w:r>
              <w:t>)</w:t>
            </w:r>
            <w:r w:rsidR="00626D86">
              <w:t xml:space="preserve"> ,</w:t>
            </w:r>
            <w:proofErr w:type="gramEnd"/>
            <w:r w:rsidR="00626D86">
              <w:t xml:space="preserve"> </w:t>
            </w:r>
            <w:r>
              <w:t>Yıldızlar</w:t>
            </w:r>
          </w:p>
        </w:tc>
      </w:tr>
      <w:tr w:rsidR="006F73E2" w14:paraId="0BE8BC88" w14:textId="77777777" w:rsidTr="00626D86">
        <w:tc>
          <w:tcPr>
            <w:tcW w:w="3544" w:type="dxa"/>
          </w:tcPr>
          <w:p w14:paraId="07E9528E" w14:textId="5454D580" w:rsidR="006F73E2" w:rsidRPr="009C37F1" w:rsidRDefault="006F73E2" w:rsidP="00626D86">
            <w:r w:rsidRPr="009C37F1">
              <w:t>Müsabaka Tarihi ve Saati</w:t>
            </w:r>
          </w:p>
        </w:tc>
        <w:tc>
          <w:tcPr>
            <w:tcW w:w="7230" w:type="dxa"/>
          </w:tcPr>
          <w:p w14:paraId="24EF504F" w14:textId="1EB7350E" w:rsidR="006F73E2" w:rsidRPr="009C37F1" w:rsidRDefault="006F73E2" w:rsidP="00626D86">
            <w:r>
              <w:t>25 Kasım 2025        11.00</w:t>
            </w:r>
          </w:p>
        </w:tc>
      </w:tr>
      <w:tr w:rsidR="009C37F1" w14:paraId="6275730E" w14:textId="77777777" w:rsidTr="00626D86">
        <w:tc>
          <w:tcPr>
            <w:tcW w:w="3544" w:type="dxa"/>
          </w:tcPr>
          <w:p w14:paraId="7A9576B8" w14:textId="4F9BC2D8" w:rsidR="009C37F1" w:rsidRPr="009C37F1" w:rsidRDefault="009C37F1" w:rsidP="00626D86">
            <w:r w:rsidRPr="009C37F1">
              <w:t>Teknik Toplantı Tarihi ve Saati</w:t>
            </w:r>
          </w:p>
        </w:tc>
        <w:tc>
          <w:tcPr>
            <w:tcW w:w="7230" w:type="dxa"/>
          </w:tcPr>
          <w:p w14:paraId="21700B7D" w14:textId="44767317" w:rsidR="009C37F1" w:rsidRPr="009C37F1" w:rsidRDefault="006F73E2" w:rsidP="00626D86">
            <w:r>
              <w:t>25 Kasım 2025        1</w:t>
            </w:r>
            <w:r>
              <w:t>0</w:t>
            </w:r>
            <w:r>
              <w:t>.00</w:t>
            </w:r>
          </w:p>
        </w:tc>
      </w:tr>
      <w:tr w:rsidR="006F73E2" w14:paraId="53ADD378" w14:textId="77777777" w:rsidTr="00626D86">
        <w:tc>
          <w:tcPr>
            <w:tcW w:w="3544" w:type="dxa"/>
          </w:tcPr>
          <w:p w14:paraId="0C8AD843" w14:textId="4180510E" w:rsidR="006F73E2" w:rsidRPr="009C37F1" w:rsidRDefault="006F73E2" w:rsidP="00626D86">
            <w:r>
              <w:t>Teknik Toplantı Yeri</w:t>
            </w:r>
          </w:p>
        </w:tc>
        <w:tc>
          <w:tcPr>
            <w:tcW w:w="7230" w:type="dxa"/>
          </w:tcPr>
          <w:p w14:paraId="45972D33" w14:textId="0A6E18DB" w:rsidR="006F73E2" w:rsidRPr="009C37F1" w:rsidRDefault="006F73E2" w:rsidP="00626D86">
            <w:proofErr w:type="spellStart"/>
            <w:r>
              <w:t>Turnasuyu</w:t>
            </w:r>
            <w:proofErr w:type="spellEnd"/>
            <w:r>
              <w:t xml:space="preserve"> Kız Anadolu Lisesi</w:t>
            </w:r>
          </w:p>
        </w:tc>
      </w:tr>
      <w:tr w:rsidR="009C37F1" w14:paraId="00A36690" w14:textId="77777777" w:rsidTr="00626D86">
        <w:tc>
          <w:tcPr>
            <w:tcW w:w="3544" w:type="dxa"/>
          </w:tcPr>
          <w:p w14:paraId="4ECBC636" w14:textId="1CCA3410" w:rsidR="009C37F1" w:rsidRPr="009C37F1" w:rsidRDefault="009C37F1" w:rsidP="00626D86">
            <w:r w:rsidRPr="009C37F1">
              <w:t>Müsabaka Yeri</w:t>
            </w:r>
          </w:p>
        </w:tc>
        <w:tc>
          <w:tcPr>
            <w:tcW w:w="7230" w:type="dxa"/>
          </w:tcPr>
          <w:p w14:paraId="19FC5707" w14:textId="25E5E358" w:rsidR="009C37F1" w:rsidRPr="009C37F1" w:rsidRDefault="00626D86" w:rsidP="00626D86">
            <w:proofErr w:type="gramStart"/>
            <w:r w:rsidRPr="00626D86">
              <w:t>Başlangıç  Gülyalı</w:t>
            </w:r>
            <w:proofErr w:type="gramEnd"/>
            <w:r w:rsidRPr="00626D86">
              <w:t xml:space="preserve"> </w:t>
            </w:r>
            <w:proofErr w:type="spellStart"/>
            <w:r w:rsidRPr="00626D86">
              <w:t>Turnasuyu</w:t>
            </w:r>
            <w:proofErr w:type="spellEnd"/>
            <w:r w:rsidRPr="00626D86">
              <w:t xml:space="preserve"> Kız Anadolu Lisesi- Saraycık Mahallesi- </w:t>
            </w:r>
            <w:proofErr w:type="spellStart"/>
            <w:r w:rsidRPr="00626D86">
              <w:t>Dereyolu</w:t>
            </w:r>
            <w:proofErr w:type="spellEnd"/>
            <w:r w:rsidRPr="00626D86">
              <w:t xml:space="preserve"> Yatağı- Gülyalı </w:t>
            </w:r>
            <w:proofErr w:type="spellStart"/>
            <w:r w:rsidRPr="00626D86">
              <w:t>Turnasuyu</w:t>
            </w:r>
            <w:proofErr w:type="spellEnd"/>
            <w:r w:rsidRPr="00626D86">
              <w:t xml:space="preserve"> Kız Anadolu Lisesi Bitiş.</w:t>
            </w:r>
          </w:p>
        </w:tc>
      </w:tr>
    </w:tbl>
    <w:p w14:paraId="52A9C7D2" w14:textId="49E15635" w:rsidR="00F12FDD" w:rsidRDefault="00F12FDD" w:rsidP="00F12FDD">
      <w:pPr>
        <w:rPr>
          <w:b/>
          <w:bCs/>
          <w:sz w:val="28"/>
          <w:szCs w:val="28"/>
        </w:rPr>
      </w:pPr>
    </w:p>
    <w:p w14:paraId="6253317B" w14:textId="10C9548E" w:rsidR="00F12FDD" w:rsidRPr="00F12FDD" w:rsidRDefault="00F12FDD" w:rsidP="00F12FDD">
      <w:pPr>
        <w:rPr>
          <w:b/>
          <w:bCs/>
        </w:rPr>
      </w:pPr>
      <w:r w:rsidRPr="00F12FDD">
        <w:rPr>
          <w:b/>
          <w:bCs/>
        </w:rPr>
        <w:t>Not: Müsabaka esame listelerinin</w:t>
      </w:r>
      <w:r w:rsidR="009D0EC8">
        <w:rPr>
          <w:b/>
          <w:bCs/>
        </w:rPr>
        <w:t xml:space="preserve">, </w:t>
      </w:r>
      <w:r w:rsidRPr="00F12FDD">
        <w:rPr>
          <w:b/>
          <w:bCs/>
        </w:rPr>
        <w:t xml:space="preserve"> 23 Kasım 2025 saat 16.00’ a kadar Atletizm </w:t>
      </w:r>
      <w:r>
        <w:rPr>
          <w:b/>
          <w:bCs/>
        </w:rPr>
        <w:t xml:space="preserve">İl </w:t>
      </w:r>
      <w:r w:rsidRPr="00F12FDD">
        <w:rPr>
          <w:b/>
          <w:bCs/>
        </w:rPr>
        <w:t xml:space="preserve">Temsilcisi Metin Yalçın’a </w:t>
      </w:r>
      <w:proofErr w:type="spellStart"/>
      <w:r>
        <w:rPr>
          <w:b/>
          <w:bCs/>
        </w:rPr>
        <w:t>w</w:t>
      </w:r>
      <w:r w:rsidRPr="00F12FDD">
        <w:rPr>
          <w:b/>
          <w:bCs/>
        </w:rPr>
        <w:t>hatsapp</w:t>
      </w:r>
      <w:proofErr w:type="spellEnd"/>
      <w:r w:rsidRPr="00F12FDD">
        <w:rPr>
          <w:b/>
          <w:bCs/>
        </w:rPr>
        <w:t xml:space="preserve"> üzerinden gönderilmesi gerekmektedir.</w:t>
      </w:r>
    </w:p>
    <w:p w14:paraId="18E58495" w14:textId="5FF43C5C" w:rsidR="00F12FDD" w:rsidRPr="00F12FDD" w:rsidRDefault="00F12FDD" w:rsidP="00F12FDD">
      <w:pPr>
        <w:rPr>
          <w:b/>
          <w:bCs/>
        </w:rPr>
      </w:pPr>
      <w:r w:rsidRPr="00F12FDD">
        <w:rPr>
          <w:b/>
          <w:bCs/>
        </w:rPr>
        <w:t>İletişim: 0506 279</w:t>
      </w:r>
      <w:r>
        <w:rPr>
          <w:b/>
          <w:bCs/>
        </w:rPr>
        <w:t xml:space="preserve"> </w:t>
      </w:r>
      <w:r w:rsidRPr="00F12FDD">
        <w:rPr>
          <w:b/>
          <w:bCs/>
        </w:rPr>
        <w:t>05</w:t>
      </w:r>
      <w:r>
        <w:rPr>
          <w:b/>
          <w:bCs/>
        </w:rPr>
        <w:t xml:space="preserve"> </w:t>
      </w:r>
      <w:r w:rsidRPr="00F12FDD">
        <w:rPr>
          <w:b/>
          <w:bCs/>
        </w:rPr>
        <w:t>71</w:t>
      </w:r>
    </w:p>
    <w:p w14:paraId="1C560568" w14:textId="77777777" w:rsidR="00F12FDD" w:rsidRPr="009C37F1" w:rsidRDefault="00F12FDD" w:rsidP="00F12FDD">
      <w:pPr>
        <w:rPr>
          <w:b/>
          <w:bCs/>
          <w:sz w:val="28"/>
          <w:szCs w:val="28"/>
        </w:rPr>
      </w:pPr>
    </w:p>
    <w:sectPr w:rsidR="00F12FDD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3AD2"/>
    <w:rsid w:val="002B5971"/>
    <w:rsid w:val="003F1E34"/>
    <w:rsid w:val="00626D86"/>
    <w:rsid w:val="006F73E2"/>
    <w:rsid w:val="009C37F1"/>
    <w:rsid w:val="009D0EC8"/>
    <w:rsid w:val="00E51BED"/>
    <w:rsid w:val="00F1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501</Characters>
  <Application>Microsoft Office Word</Application>
  <DocSecurity>0</DocSecurity>
  <Lines>4</Lines>
  <Paragraphs>1</Paragraphs>
  <ScaleCrop>false</ScaleCrop>
  <Company>GSB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8</cp:revision>
  <dcterms:created xsi:type="dcterms:W3CDTF">2025-11-12T09:48:00Z</dcterms:created>
  <dcterms:modified xsi:type="dcterms:W3CDTF">2025-11-13T13:22:00Z</dcterms:modified>
</cp:coreProperties>
</file>